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9C10F2" w:rsidRDefault="00EF18DB" w:rsidP="00F36E50">
      <w:pPr>
        <w:pStyle w:val="Bezproreda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</w:t>
      </w:r>
    </w:p>
    <w:p w:rsidR="00F36E50" w:rsidRPr="009C10F2" w:rsidRDefault="00F36E50" w:rsidP="00F36E50">
      <w:pPr>
        <w:pStyle w:val="Bezproreda"/>
        <w:rPr>
          <w:rFonts w:ascii="Times New Roman" w:hAnsi="Times New Roman" w:cs="Times New Roman"/>
          <w:b/>
        </w:rPr>
      </w:pPr>
    </w:p>
    <w:p w:rsidR="00A27B33" w:rsidRPr="009C10F2" w:rsidRDefault="00EF18DB" w:rsidP="00A27B3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36E50" w:rsidRPr="009C10F2">
        <w:rPr>
          <w:rFonts w:ascii="Times New Roman" w:hAnsi="Times New Roman" w:cs="Times New Roman"/>
          <w:b/>
        </w:rPr>
        <w:tab/>
      </w:r>
      <w:r w:rsidR="00F36E50" w:rsidRPr="009C10F2">
        <w:rPr>
          <w:rFonts w:ascii="Times New Roman" w:hAnsi="Times New Roman" w:cs="Times New Roman"/>
          <w:b/>
        </w:rPr>
        <w:tab/>
      </w:r>
      <w:r w:rsidR="00FD708D" w:rsidRPr="009C10F2">
        <w:rPr>
          <w:rFonts w:ascii="Times New Roman" w:hAnsi="Times New Roman" w:cs="Times New Roman"/>
          <w:b/>
        </w:rPr>
        <w:tab/>
      </w:r>
      <w:r w:rsidR="00FD708D" w:rsidRPr="009C10F2">
        <w:rPr>
          <w:rFonts w:ascii="Times New Roman" w:hAnsi="Times New Roman" w:cs="Times New Roman"/>
          <w:b/>
        </w:rPr>
        <w:tab/>
      </w:r>
    </w:p>
    <w:p w:rsidR="008E38E9" w:rsidRPr="009C10F2" w:rsidRDefault="001A72E3" w:rsidP="001A72E3">
      <w:pPr>
        <w:pStyle w:val="Odlomakpopisa"/>
        <w:ind w:left="3555"/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>IZVJEŠĆE O IZVRŠENJU</w:t>
      </w:r>
      <w:r w:rsidR="001842A0" w:rsidRPr="009C10F2">
        <w:rPr>
          <w:rFonts w:ascii="Times New Roman" w:hAnsi="Times New Roman" w:cs="Times New Roman"/>
          <w:b/>
        </w:rPr>
        <w:t xml:space="preserve"> </w:t>
      </w:r>
    </w:p>
    <w:p w:rsidR="00287126" w:rsidRPr="009C10F2" w:rsidRDefault="00A27B33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F36E50" w:rsidRPr="009C10F2">
        <w:rPr>
          <w:rFonts w:ascii="Times New Roman" w:hAnsi="Times New Roman" w:cs="Times New Roman"/>
          <w:b/>
        </w:rPr>
        <w:tab/>
      </w:r>
      <w:r w:rsidR="00F74F79" w:rsidRPr="009C10F2">
        <w:rPr>
          <w:rFonts w:ascii="Times New Roman" w:hAnsi="Times New Roman" w:cs="Times New Roman"/>
          <w:b/>
        </w:rPr>
        <w:t xml:space="preserve"> </w:t>
      </w:r>
      <w:r w:rsidR="00287126" w:rsidRPr="009C10F2">
        <w:rPr>
          <w:rFonts w:ascii="Times New Roman" w:hAnsi="Times New Roman" w:cs="Times New Roman"/>
          <w:b/>
        </w:rPr>
        <w:t>PLAN</w:t>
      </w:r>
      <w:r w:rsidR="00EA6AF4" w:rsidRPr="009C10F2">
        <w:rPr>
          <w:rFonts w:ascii="Times New Roman" w:hAnsi="Times New Roman" w:cs="Times New Roman"/>
          <w:b/>
        </w:rPr>
        <w:t>A</w:t>
      </w:r>
      <w:r w:rsidR="001842A0" w:rsidRPr="009C10F2">
        <w:rPr>
          <w:rFonts w:ascii="Times New Roman" w:hAnsi="Times New Roman" w:cs="Times New Roman"/>
          <w:b/>
        </w:rPr>
        <w:t xml:space="preserve"> </w:t>
      </w:r>
      <w:r w:rsidR="00FD708D" w:rsidRPr="009C10F2">
        <w:rPr>
          <w:rFonts w:ascii="Times New Roman" w:hAnsi="Times New Roman" w:cs="Times New Roman"/>
          <w:b/>
        </w:rPr>
        <w:t xml:space="preserve"> </w:t>
      </w:r>
      <w:r w:rsidR="00287126" w:rsidRPr="009C10F2">
        <w:rPr>
          <w:rFonts w:ascii="Times New Roman" w:hAnsi="Times New Roman" w:cs="Times New Roman"/>
          <w:b/>
        </w:rPr>
        <w:t xml:space="preserve"> RAZVOJNIH PROGRAMA </w:t>
      </w:r>
      <w:r w:rsidR="00AE0717" w:rsidRPr="009C10F2">
        <w:rPr>
          <w:rFonts w:ascii="Times New Roman" w:hAnsi="Times New Roman" w:cs="Times New Roman"/>
          <w:b/>
        </w:rPr>
        <w:t xml:space="preserve"> </w:t>
      </w:r>
      <w:r w:rsidR="006B0BE8" w:rsidRPr="009C10F2">
        <w:rPr>
          <w:rFonts w:ascii="Times New Roman" w:hAnsi="Times New Roman" w:cs="Times New Roman"/>
          <w:b/>
        </w:rPr>
        <w:t>za 2018.</w:t>
      </w:r>
      <w:r w:rsidR="00287126" w:rsidRPr="009C10F2">
        <w:rPr>
          <w:rFonts w:ascii="Times New Roman" w:hAnsi="Times New Roman" w:cs="Times New Roman"/>
          <w:b/>
        </w:rPr>
        <w:t xml:space="preserve"> GODIN</w:t>
      </w:r>
      <w:r w:rsidR="006B0BE8" w:rsidRPr="009C10F2">
        <w:rPr>
          <w:rFonts w:ascii="Times New Roman" w:hAnsi="Times New Roman" w:cs="Times New Roman"/>
          <w:b/>
        </w:rPr>
        <w:t>U</w:t>
      </w:r>
    </w:p>
    <w:p w:rsidR="008E38E9" w:rsidRPr="009C10F2" w:rsidRDefault="008170E5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1842A0" w:rsidRPr="009C10F2">
        <w:rPr>
          <w:rFonts w:ascii="Times New Roman" w:hAnsi="Times New Roman" w:cs="Times New Roman"/>
          <w:b/>
        </w:rPr>
        <w:t xml:space="preserve"> </w:t>
      </w:r>
    </w:p>
    <w:p w:rsidR="008E38E9" w:rsidRPr="009C10F2" w:rsidRDefault="00A27B33">
      <w:pPr>
        <w:rPr>
          <w:rFonts w:ascii="Times New Roman" w:hAnsi="Times New Roman" w:cs="Times New Roman"/>
          <w:b/>
        </w:rPr>
      </w:pP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Pr="009C10F2">
        <w:rPr>
          <w:rFonts w:ascii="Times New Roman" w:hAnsi="Times New Roman" w:cs="Times New Roman"/>
          <w:b/>
        </w:rPr>
        <w:tab/>
      </w:r>
      <w:r w:rsidR="00F74F79" w:rsidRPr="009C10F2">
        <w:rPr>
          <w:rFonts w:ascii="Times New Roman" w:hAnsi="Times New Roman" w:cs="Times New Roman"/>
          <w:b/>
        </w:rPr>
        <w:t xml:space="preserve">  </w:t>
      </w:r>
      <w:r w:rsidR="00F74F79" w:rsidRPr="009C10F2">
        <w:rPr>
          <w:rFonts w:ascii="Times New Roman" w:hAnsi="Times New Roman" w:cs="Times New Roman"/>
          <w:b/>
        </w:rPr>
        <w:tab/>
      </w:r>
      <w:r w:rsidR="00EF18DB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4A0AA2" w:rsidRPr="000B12E6" w:rsidRDefault="001842A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b/>
        </w:rPr>
        <w:t xml:space="preserve"> </w:t>
      </w:r>
    </w:p>
    <w:p w:rsidR="008E38E9" w:rsidRPr="000B12E6" w:rsidRDefault="001A72E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Plan razvojnih programa za razdoblje siječanj – prosinac 2018. godine izvršen je kako slijedi: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31"/>
        <w:gridCol w:w="1420"/>
        <w:gridCol w:w="1292"/>
        <w:gridCol w:w="1377"/>
        <w:gridCol w:w="1432"/>
        <w:gridCol w:w="1076"/>
        <w:gridCol w:w="1260"/>
      </w:tblGrid>
      <w:tr w:rsidR="00850751" w:rsidRPr="000B12E6" w:rsidTr="00DA1DAB"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</w:t>
            </w:r>
            <w:r w:rsidR="00CC22FD"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CC22FD" w:rsidRPr="000B12E6" w:rsidRDefault="00CC22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1A7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1020 Komunalna infrastruktura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1A72E3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K100017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1.100.000,00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1.376.143,00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12168 m2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393.134,64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K100023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ENU javne rasvjete </w:t>
            </w:r>
          </w:p>
        </w:tc>
        <w:tc>
          <w:tcPr>
            <w:tcW w:w="1394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180.000,00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Zamjena   postojećih rasvjetnih tijela  - broj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136  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K100024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uređenih tematskih putova </w:t>
            </w:r>
          </w:p>
        </w:tc>
        <w:tc>
          <w:tcPr>
            <w:tcW w:w="1138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1000 m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K100027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Stambena   zona Ružić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Uređenost stambenih zona  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10000  m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K000018</w:t>
            </w:r>
          </w:p>
        </w:tc>
        <w:tc>
          <w:tcPr>
            <w:tcW w:w="1494" w:type="dxa"/>
          </w:tcPr>
          <w:p w:rsidR="00850751" w:rsidRPr="000B12E6" w:rsidRDefault="00850751" w:rsidP="00262A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Učinkovito gospodarenje otpadom</w:t>
            </w:r>
          </w:p>
        </w:tc>
        <w:tc>
          <w:tcPr>
            <w:tcW w:w="1394" w:type="dxa"/>
          </w:tcPr>
          <w:p w:rsidR="00850751" w:rsidRPr="000B12E6" w:rsidRDefault="00850751" w:rsidP="001A4A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252.927,00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Novi kontejneri, kante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3471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izvorišta vode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uređenih izvorišta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K100060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opreme za komunalna održavanja 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K100026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infrastrukture</w:t>
            </w:r>
          </w:p>
          <w:p w:rsidR="002C723E" w:rsidRDefault="00850751" w:rsidP="003471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(nogostup </w:t>
            </w:r>
          </w:p>
          <w:p w:rsidR="00850751" w:rsidRPr="000B12E6" w:rsidRDefault="0034718B" w:rsidP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G</w:t>
            </w:r>
            <w:r w:rsidR="002C723E">
              <w:rPr>
                <w:rFonts w:ascii="Times New Roman" w:hAnsi="Times New Roman" w:cs="Times New Roman"/>
                <w:b/>
                <w:sz w:val="18"/>
                <w:szCs w:val="18"/>
              </w:rPr>
              <w:t>radac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</w:t>
            </w:r>
            <w:r w:rsidR="002C723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23.125,00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1010 ZAJEDNIČKI IZDACI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94" w:type="dxa"/>
          </w:tcPr>
          <w:p w:rsidR="00850751" w:rsidRPr="000B12E6" w:rsidRDefault="00850751" w:rsidP="000766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A100009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Katastarske podloga</w:t>
            </w:r>
          </w:p>
        </w:tc>
        <w:tc>
          <w:tcPr>
            <w:tcW w:w="1394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Usklađenje imovine sa stvarnim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stanjem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-</w:t>
            </w:r>
          </w:p>
        </w:tc>
        <w:tc>
          <w:tcPr>
            <w:tcW w:w="1442" w:type="dxa"/>
          </w:tcPr>
          <w:p w:rsidR="00850751" w:rsidRPr="000B12E6" w:rsidRDefault="002C723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11.125,00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PROGRAM  Gospodarstvo poduzetništvo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1050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K100054</w:t>
            </w:r>
          </w:p>
        </w:tc>
        <w:tc>
          <w:tcPr>
            <w:tcW w:w="1494" w:type="dxa"/>
          </w:tcPr>
          <w:p w:rsidR="00850751" w:rsidRPr="000B12E6" w:rsidRDefault="00850751" w:rsidP="00872AD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Izrada prost. Plan. proje. </w:t>
            </w:r>
            <w:r w:rsidR="00872AD6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ok. za gospodarsku zonu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2E70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0B12E6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72"/>
        <w:gridCol w:w="1254"/>
        <w:gridCol w:w="1374"/>
        <w:gridCol w:w="1374"/>
        <w:gridCol w:w="1388"/>
        <w:gridCol w:w="1126"/>
        <w:gridCol w:w="1400"/>
      </w:tblGrid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394" w:type="dxa"/>
          </w:tcPr>
          <w:p w:rsidR="00850751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0B12E6" w:rsidRPr="000B12E6" w:rsidRDefault="000B12E6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PROGRAM: 1030 Predškolski odgoj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K100025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5.348.000,00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5.416.750,00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42" w:type="dxa"/>
          </w:tcPr>
          <w:p w:rsidR="00850751" w:rsidRPr="000B12E6" w:rsidRDefault="00EF18D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1033: SPORT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K100039</w:t>
            </w:r>
          </w:p>
        </w:tc>
        <w:tc>
          <w:tcPr>
            <w:tcW w:w="1276" w:type="dxa"/>
          </w:tcPr>
          <w:p w:rsidR="00850751" w:rsidRPr="000B12E6" w:rsidRDefault="0085075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uređenje igrališta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135.000,00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K100042</w:t>
            </w:r>
          </w:p>
        </w:tc>
        <w:tc>
          <w:tcPr>
            <w:tcW w:w="1276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 uređenje igrališta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Moseću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417" w:type="dxa"/>
          </w:tcPr>
          <w:p w:rsidR="00850751" w:rsidRPr="000B12E6" w:rsidRDefault="00850751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K100043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terena za rekreaciju i sportskih terena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50751" w:rsidRPr="000B12E6" w:rsidRDefault="00850751" w:rsidP="00E229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A100037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sportskim udrugama</w:t>
            </w:r>
          </w:p>
        </w:tc>
        <w:tc>
          <w:tcPr>
            <w:tcW w:w="139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primicanju sporta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11.000,00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170B" w:rsidRPr="000B12E6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11EBB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499"/>
        <w:gridCol w:w="1170"/>
        <w:gridCol w:w="1170"/>
        <w:gridCol w:w="1470"/>
        <w:gridCol w:w="1099"/>
        <w:gridCol w:w="1692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942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1032: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A100029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cijene učeni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čkih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karata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74.000,00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104.000,00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97.219,00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A100030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predškolcima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školskoj djeci i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studentima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155.000,00 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učenika i studenata –korisnika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pomoći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183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135.900,00</w:t>
            </w:r>
          </w:p>
        </w:tc>
      </w:tr>
      <w:tr w:rsidR="00850751" w:rsidRPr="000B12E6" w:rsidTr="00EA6AF4">
        <w:trPr>
          <w:trHeight w:val="1141"/>
        </w:trPr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A100031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obiteljima po zahtjevima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12.000.,00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socijalno ugroženih obitelji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5.750,00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A100032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8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A100034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C12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novosk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Brakova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A100033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Financiranje troškova ogrjeva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8" w:type="dxa"/>
          </w:tcPr>
          <w:p w:rsidR="00850751" w:rsidRPr="000B12E6" w:rsidRDefault="00850751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53.200,00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A100037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obiteljima s četvero i više djece 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korisnika potpore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42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</w:tbl>
    <w:p w:rsidR="005028E9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531"/>
        <w:gridCol w:w="1167"/>
        <w:gridCol w:w="1167"/>
        <w:gridCol w:w="1383"/>
        <w:gridCol w:w="1097"/>
        <w:gridCol w:w="1755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2049" w:type="dxa"/>
          </w:tcPr>
          <w:p w:rsidR="00850751" w:rsidRPr="000B12E6" w:rsidRDefault="001A72E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2018.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1031: Obnova objekata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K100027</w:t>
            </w:r>
          </w:p>
        </w:tc>
        <w:tc>
          <w:tcPr>
            <w:tcW w:w="1586" w:type="dxa"/>
          </w:tcPr>
          <w:p w:rsidR="00850751" w:rsidRPr="000B12E6" w:rsidRDefault="00850751" w:rsidP="00A652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Uređenje i opremanje     Škole 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Antimalarične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stanice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442" w:type="dxa"/>
          </w:tcPr>
          <w:p w:rsidR="00850751" w:rsidRPr="000B12E6" w:rsidRDefault="00850751" w:rsidP="00BD38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 kult. Dobara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6B0BE8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.145,18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K100029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stare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180.000,00</w:t>
            </w: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K100031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uređenje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Mirlović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Polju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20.000,00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K000033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Izrada projekata</w:t>
            </w:r>
          </w:p>
        </w:tc>
        <w:tc>
          <w:tcPr>
            <w:tcW w:w="1224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442" w:type="dxa"/>
          </w:tcPr>
          <w:p w:rsidR="00850751" w:rsidRPr="000B12E6" w:rsidRDefault="00850751" w:rsidP="00367A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broja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infrastr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37.500,00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K000035 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Osnovne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Čavoglavama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55.000,00</w:t>
            </w:r>
          </w:p>
        </w:tc>
        <w:tc>
          <w:tcPr>
            <w:tcW w:w="1442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52.122,50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K100030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u Gradcu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442" w:type="dxa"/>
          </w:tcPr>
          <w:p w:rsidR="00850751" w:rsidRPr="000B12E6" w:rsidRDefault="00850751" w:rsidP="009119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26.406,78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1034: Religija, politika, kultura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A100047</w:t>
            </w:r>
          </w:p>
        </w:tc>
        <w:tc>
          <w:tcPr>
            <w:tcW w:w="158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Kultura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442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1075C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  <w:r w:rsidR="002E703A">
              <w:rPr>
                <w:rFonts w:ascii="Times New Roman" w:hAnsi="Times New Roman" w:cs="Times New Roman"/>
                <w:b/>
                <w:sz w:val="18"/>
                <w:szCs w:val="18"/>
              </w:rPr>
              <w:t>.500,00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33163" w:rsidRPr="000B12E6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:rsidR="00734437" w:rsidRPr="000B12E6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452"/>
        <w:gridCol w:w="1174"/>
        <w:gridCol w:w="1174"/>
        <w:gridCol w:w="1479"/>
        <w:gridCol w:w="1009"/>
        <w:gridCol w:w="1812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 1040 ZAŠTITA OD POŽARA I SUSTAV ZAŠTITE I SPAŠ: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A100052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120.313,69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K100054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4530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7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K100055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vatrogasnog doma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620.000,00</w:t>
            </w:r>
          </w:p>
        </w:tc>
        <w:tc>
          <w:tcPr>
            <w:tcW w:w="122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640.000,00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2078" w:type="dxa"/>
          </w:tcPr>
          <w:p w:rsidR="00850751" w:rsidRPr="000B12E6" w:rsidRDefault="002E703A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349.766,44</w:t>
            </w:r>
          </w:p>
        </w:tc>
      </w:tr>
      <w:tr w:rsidR="00850751" w:rsidRPr="000B12E6" w:rsidTr="00EA6AF4">
        <w:trPr>
          <w:trHeight w:val="631"/>
        </w:trPr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1F5A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E38E9" w:rsidRPr="000B12E6" w:rsidRDefault="00A27B33" w:rsidP="00EF18DB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EF18DB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Pr="000B12E6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0B12E6" w:rsidSect="00A27B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83C" w:rsidRDefault="005C383C" w:rsidP="000F3A41">
      <w:pPr>
        <w:spacing w:after="0" w:line="240" w:lineRule="auto"/>
      </w:pPr>
      <w:r>
        <w:separator/>
      </w:r>
    </w:p>
  </w:endnote>
  <w:endnote w:type="continuationSeparator" w:id="0">
    <w:p w:rsidR="005C383C" w:rsidRDefault="005C383C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AD0F74" w:rsidRDefault="00FB05F7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8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83C" w:rsidRDefault="005C383C" w:rsidP="000F3A41">
      <w:pPr>
        <w:spacing w:after="0" w:line="240" w:lineRule="auto"/>
      </w:pPr>
      <w:r>
        <w:separator/>
      </w:r>
    </w:p>
  </w:footnote>
  <w:footnote w:type="continuationSeparator" w:id="0">
    <w:p w:rsidR="005C383C" w:rsidRDefault="005C383C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6B7"/>
    <w:multiLevelType w:val="hybridMultilevel"/>
    <w:tmpl w:val="6A72FC9C"/>
    <w:lvl w:ilvl="0" w:tplc="C1A8D79E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>
    <w:nsid w:val="3CF30323"/>
    <w:multiLevelType w:val="hybridMultilevel"/>
    <w:tmpl w:val="EE64FD72"/>
    <w:lvl w:ilvl="0" w:tplc="6A048FB8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66F74FD4"/>
    <w:multiLevelType w:val="hybridMultilevel"/>
    <w:tmpl w:val="E7347D48"/>
    <w:lvl w:ilvl="0" w:tplc="7AEE85AE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3312E"/>
    <w:rsid w:val="00040D05"/>
    <w:rsid w:val="00052225"/>
    <w:rsid w:val="00076605"/>
    <w:rsid w:val="000856AC"/>
    <w:rsid w:val="00086273"/>
    <w:rsid w:val="000B12E6"/>
    <w:rsid w:val="000D6145"/>
    <w:rsid w:val="000F2E3C"/>
    <w:rsid w:val="000F3A41"/>
    <w:rsid w:val="000F5A0F"/>
    <w:rsid w:val="001075C6"/>
    <w:rsid w:val="001842A0"/>
    <w:rsid w:val="00194C57"/>
    <w:rsid w:val="001A4A31"/>
    <w:rsid w:val="001A72E3"/>
    <w:rsid w:val="001F5A42"/>
    <w:rsid w:val="00211EBB"/>
    <w:rsid w:val="0023049B"/>
    <w:rsid w:val="00244C32"/>
    <w:rsid w:val="00262AB8"/>
    <w:rsid w:val="0026520B"/>
    <w:rsid w:val="00267233"/>
    <w:rsid w:val="00287126"/>
    <w:rsid w:val="002B1390"/>
    <w:rsid w:val="002C0FD8"/>
    <w:rsid w:val="002C723E"/>
    <w:rsid w:val="002E703A"/>
    <w:rsid w:val="002F4593"/>
    <w:rsid w:val="002F5D9A"/>
    <w:rsid w:val="0031026F"/>
    <w:rsid w:val="003231FD"/>
    <w:rsid w:val="00325121"/>
    <w:rsid w:val="00333163"/>
    <w:rsid w:val="003363D2"/>
    <w:rsid w:val="0034718B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A67A9"/>
    <w:rsid w:val="004B170B"/>
    <w:rsid w:val="004C36BC"/>
    <w:rsid w:val="004E009B"/>
    <w:rsid w:val="005028E9"/>
    <w:rsid w:val="005304A2"/>
    <w:rsid w:val="00532A93"/>
    <w:rsid w:val="005814F1"/>
    <w:rsid w:val="005C383C"/>
    <w:rsid w:val="005D4852"/>
    <w:rsid w:val="005E4550"/>
    <w:rsid w:val="00600881"/>
    <w:rsid w:val="00625634"/>
    <w:rsid w:val="00637BC7"/>
    <w:rsid w:val="006411D5"/>
    <w:rsid w:val="0064538A"/>
    <w:rsid w:val="00666B51"/>
    <w:rsid w:val="006A332A"/>
    <w:rsid w:val="006B0BE8"/>
    <w:rsid w:val="006B3443"/>
    <w:rsid w:val="006F2F04"/>
    <w:rsid w:val="00707294"/>
    <w:rsid w:val="00721A1E"/>
    <w:rsid w:val="0072237E"/>
    <w:rsid w:val="00734437"/>
    <w:rsid w:val="007406AC"/>
    <w:rsid w:val="0079141A"/>
    <w:rsid w:val="00797082"/>
    <w:rsid w:val="007A131F"/>
    <w:rsid w:val="00806FA9"/>
    <w:rsid w:val="008104D0"/>
    <w:rsid w:val="008170E5"/>
    <w:rsid w:val="00824C7A"/>
    <w:rsid w:val="00850751"/>
    <w:rsid w:val="00863ECB"/>
    <w:rsid w:val="00872AD6"/>
    <w:rsid w:val="00887752"/>
    <w:rsid w:val="008B74B6"/>
    <w:rsid w:val="008E38E9"/>
    <w:rsid w:val="0091191A"/>
    <w:rsid w:val="00935796"/>
    <w:rsid w:val="0096238B"/>
    <w:rsid w:val="009C10F2"/>
    <w:rsid w:val="009D2035"/>
    <w:rsid w:val="00A26C00"/>
    <w:rsid w:val="00A27B33"/>
    <w:rsid w:val="00A45594"/>
    <w:rsid w:val="00A6525F"/>
    <w:rsid w:val="00A97320"/>
    <w:rsid w:val="00AA6CDA"/>
    <w:rsid w:val="00AC26AC"/>
    <w:rsid w:val="00AC605F"/>
    <w:rsid w:val="00AC6FA9"/>
    <w:rsid w:val="00AD0F74"/>
    <w:rsid w:val="00AD55D4"/>
    <w:rsid w:val="00AE0717"/>
    <w:rsid w:val="00B23A9B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21C29"/>
    <w:rsid w:val="00C45549"/>
    <w:rsid w:val="00C66FAD"/>
    <w:rsid w:val="00CC22FD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472F0"/>
    <w:rsid w:val="00E51205"/>
    <w:rsid w:val="00E54B7C"/>
    <w:rsid w:val="00E659E9"/>
    <w:rsid w:val="00E73120"/>
    <w:rsid w:val="00EA3F3E"/>
    <w:rsid w:val="00EA6AF4"/>
    <w:rsid w:val="00EF18DB"/>
    <w:rsid w:val="00F36E50"/>
    <w:rsid w:val="00F475ED"/>
    <w:rsid w:val="00F74F79"/>
    <w:rsid w:val="00FB05F7"/>
    <w:rsid w:val="00FC6EE6"/>
    <w:rsid w:val="00FD0DDE"/>
    <w:rsid w:val="00FD708D"/>
    <w:rsid w:val="00FF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EA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0FD5-8B41-4A8E-9227-FA00F9E1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68</cp:revision>
  <cp:lastPrinted>2019-04-18T11:51:00Z</cp:lastPrinted>
  <dcterms:created xsi:type="dcterms:W3CDTF">2014-12-04T18:36:00Z</dcterms:created>
  <dcterms:modified xsi:type="dcterms:W3CDTF">2019-07-09T11:15:00Z</dcterms:modified>
</cp:coreProperties>
</file>